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Шифр</w:t>
      </w:r>
    </w:p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</w:p>
    <w:tbl>
      <w:tblPr>
        <w:tblStyle w:val="6"/>
        <w:tblW w:w="0" w:type="auto"/>
        <w:jc w:val="right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</w:tblGrid>
      <w:tr w:rsidR="00966F2F" w:rsidTr="00966F2F">
        <w:trPr>
          <w:jc w:val="right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6F2F" w:rsidRDefault="00966F2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6F2F" w:rsidRDefault="00966F2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6F2F" w:rsidRDefault="00966F2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6F2F" w:rsidRDefault="00966F2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6F2F" w:rsidRDefault="00966F2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</w:tr>
    </w:tbl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Liberation Sans" w:eastAsia="Microsoft YaHei" w:hAnsi="Liberation Sans" w:cs="Mangal"/>
          <w:color w:val="00000A"/>
          <w:sz w:val="26"/>
          <w:szCs w:val="28"/>
        </w:rPr>
        <w:t xml:space="preserve">                                                                    </w:t>
      </w:r>
    </w:p>
    <w:p w:rsidR="00966F2F" w:rsidRDefault="007F45BE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ВСЕРОССИЙ</w:t>
      </w:r>
      <w:r w:rsidR="00966F2F"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СКАЯ ОЛИМПИАДА ШКОЛЬНИКОВ ПО ОБЩЕСТВОЗНАНИЮ</w:t>
      </w:r>
    </w:p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МУНИЦИПАЛЬНЫЙ ЭТАП</w:t>
      </w:r>
    </w:p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966F2F" w:rsidRDefault="00966F2F" w:rsidP="00966F2F">
      <w:pPr>
        <w:pStyle w:val="a6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966F2F" w:rsidRDefault="00966F2F" w:rsidP="00966F2F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7 КЛАСС</w:t>
      </w:r>
    </w:p>
    <w:p w:rsidR="00966F2F" w:rsidRDefault="00966F2F" w:rsidP="00966F2F">
      <w:pPr>
        <w:tabs>
          <w:tab w:val="center" w:pos="489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966F2F" w:rsidRDefault="00966F2F" w:rsidP="00966F2F">
      <w:pPr>
        <w:suppressAutoHyphens/>
        <w:spacing w:after="14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</w:rPr>
        <w:t>Уважаемый участник олимпиады!</w:t>
      </w:r>
    </w:p>
    <w:p w:rsidR="00966F2F" w:rsidRDefault="00966F2F" w:rsidP="00966F2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выполнении работы внимательно читайте текст заданий. </w:t>
      </w:r>
    </w:p>
    <w:p w:rsidR="00966F2F" w:rsidRDefault="00966F2F" w:rsidP="00966F2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отведённые поля, запись ведите чётко и разборчиво.</w:t>
      </w:r>
    </w:p>
    <w:p w:rsidR="00966F2F" w:rsidRDefault="00966F2F" w:rsidP="00966F2F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Сумма набранных баллов за все решённые </w:t>
      </w:r>
      <w:r w:rsidR="004B00E3">
        <w:rPr>
          <w:rFonts w:ascii="Times New Roman" w:hAnsi="Times New Roman" w:cs="Times New Roman"/>
          <w:sz w:val="24"/>
          <w:szCs w:val="24"/>
        </w:rPr>
        <w:t>задания</w:t>
      </w:r>
      <w:r>
        <w:rPr>
          <w:rFonts w:ascii="Times New Roman" w:hAnsi="Times New Roman" w:cs="Times New Roman"/>
          <w:sz w:val="24"/>
          <w:szCs w:val="24"/>
        </w:rPr>
        <w:t xml:space="preserve"> – итог Вашей работы.</w:t>
      </w:r>
    </w:p>
    <w:p w:rsidR="00966F2F" w:rsidRDefault="00966F2F" w:rsidP="00966F2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 считаются выполненными, если Вы вовремя сдали их членам жюри.</w:t>
      </w:r>
    </w:p>
    <w:p w:rsidR="005D49CE" w:rsidRDefault="005D49CE" w:rsidP="005D49CE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 w:themeFill="background1"/>
        </w:rPr>
        <w:t>баллов – 60</w:t>
      </w:r>
    </w:p>
    <w:p w:rsidR="00966F2F" w:rsidRDefault="00966F2F" w:rsidP="00966F2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на выполнение работы – 90 минут.</w:t>
      </w:r>
    </w:p>
    <w:p w:rsidR="00966F2F" w:rsidRDefault="00966F2F" w:rsidP="00966F2F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Желаем успеха!</w:t>
      </w:r>
    </w:p>
    <w:tbl>
      <w:tblPr>
        <w:tblStyle w:val="a3"/>
        <w:tblW w:w="11234" w:type="dxa"/>
        <w:tblLook w:val="04A0" w:firstRow="1" w:lastRow="0" w:firstColumn="1" w:lastColumn="0" w:noHBand="0" w:noVBand="1"/>
      </w:tblPr>
      <w:tblGrid>
        <w:gridCol w:w="425"/>
        <w:gridCol w:w="9148"/>
        <w:gridCol w:w="597"/>
        <w:gridCol w:w="1064"/>
      </w:tblGrid>
      <w:tr w:rsidR="00966F2F" w:rsidRPr="00CA386D" w:rsidTr="00966F2F">
        <w:tc>
          <w:tcPr>
            <w:tcW w:w="10170" w:type="dxa"/>
            <w:gridSpan w:val="3"/>
          </w:tcPr>
          <w:p w:rsidR="00966F2F" w:rsidRPr="00966F2F" w:rsidRDefault="00966F2F" w:rsidP="00966F2F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966F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Решите логические задачи: </w:t>
            </w:r>
            <w:r w:rsidRPr="00966F2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10, по 5 баллов за каждый правильный ответ)</w:t>
            </w:r>
          </w:p>
          <w:p w:rsidR="00966F2F" w:rsidRPr="00CA386D" w:rsidRDefault="00966F2F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4" w:type="dxa"/>
          </w:tcPr>
          <w:p w:rsidR="00966F2F" w:rsidRDefault="00966F2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  <w:p w:rsidR="00966F2F" w:rsidRDefault="00966F2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6F2F" w:rsidRPr="00CA386D" w:rsidRDefault="00966F2F" w:rsidP="00966F2F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0D3" w:rsidRPr="00CA386D" w:rsidTr="00966F2F">
        <w:tc>
          <w:tcPr>
            <w:tcW w:w="425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45" w:type="dxa"/>
            <w:gridSpan w:val="2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Глава банды отказался от своего поспешного отрицания принципиальной невозможности сотрудничать с полицией. 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i/>
                <w:sz w:val="24"/>
                <w:szCs w:val="24"/>
              </w:rPr>
              <w:t>Из этого тезиса следует, что: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1. Глава банды будет сотрудничать с полицией, потому что количество отрицаний четное.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2. Глава банды будет сотрудничать с полицией, потому что количество отрицаний нечетное.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3. Глава банды не будет сотрудничать с полицией, потому что количество отрицаний четное.</w:t>
            </w:r>
          </w:p>
          <w:p w:rsidR="00A360D3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4. Глава банды не будет сотрудничать с полицией, потому что количество отрицаний нечетное.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60D3" w:rsidRPr="00CA386D" w:rsidTr="00966F2F">
        <w:tc>
          <w:tcPr>
            <w:tcW w:w="425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45" w:type="dxa"/>
            <w:gridSpan w:val="2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Одноклассники Феодосий, Степан и Леонид подозреваются в порче портфеля их одноклассницы Розы. Виновен только один из них. У директора в кабинете Феодосий сказал: «Это сделал Леонид». Степан сказал: «Это сделал я». Леонид сказал: «Я не виноват». 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i/>
                <w:sz w:val="24"/>
                <w:szCs w:val="24"/>
              </w:rPr>
              <w:t>Только один из них солгал. Определите, кто на самом деле виновен.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1. Феодосий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2. Степан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3. Леонид</w:t>
            </w:r>
          </w:p>
          <w:p w:rsidR="00A360D3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4. Роза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60D3" w:rsidRPr="00CA386D" w:rsidTr="00194EB6">
        <w:tc>
          <w:tcPr>
            <w:tcW w:w="11234" w:type="dxa"/>
            <w:gridSpan w:val="4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360D3" w:rsidRPr="008615FA" w:rsidRDefault="00A360D3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>Решите экономические задачи:</w:t>
            </w:r>
            <w:r w:rsidR="00CA386D"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CA386D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5)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0D3" w:rsidRPr="00CA386D" w:rsidTr="00966F2F">
        <w:tc>
          <w:tcPr>
            <w:tcW w:w="425" w:type="dxa"/>
          </w:tcPr>
          <w:p w:rsidR="00A360D3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8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>Курс рубль/юань составляет 9 рублей за юань, а курс рубль/доллар – 63 рубля за доллар.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1.1. </w:t>
            </w: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Определите, сколько юаней можно обменять на один доллар?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A386D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1.2. Какой валютный курс характерен для РФ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А. Плавающий;</w:t>
            </w:r>
          </w:p>
          <w:p w:rsidR="00A360D3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Б. Фиксированный.</w:t>
            </w:r>
          </w:p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1" w:type="dxa"/>
            <w:gridSpan w:val="2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4EB6" w:rsidRPr="00966F2F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1.1. </w:t>
            </w:r>
            <w:r w:rsidR="00966F2F" w:rsidRPr="00966F2F">
              <w:rPr>
                <w:rFonts w:ascii="Times New Roman" w:hAnsi="Times New Roman" w:cs="Times New Roman"/>
                <w:sz w:val="32"/>
                <w:szCs w:val="24"/>
              </w:rPr>
              <w:t>_______</w:t>
            </w:r>
            <w:r w:rsidR="00966F2F">
              <w:rPr>
                <w:rFonts w:ascii="Times New Roman" w:hAnsi="Times New Roman" w:cs="Times New Roman"/>
                <w:sz w:val="32"/>
                <w:szCs w:val="24"/>
              </w:rPr>
              <w:t>__</w:t>
            </w:r>
          </w:p>
          <w:p w:rsidR="00966F2F" w:rsidRPr="00966F2F" w:rsidRDefault="00966F2F" w:rsidP="00CA386D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_________</w:t>
            </w:r>
          </w:p>
          <w:p w:rsidR="00A360D3" w:rsidRDefault="00A360D3" w:rsidP="00966F2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1.2. </w:t>
            </w:r>
          </w:p>
          <w:p w:rsidR="00966F2F" w:rsidRPr="00966F2F" w:rsidRDefault="00966F2F" w:rsidP="00966F2F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_________</w:t>
            </w:r>
          </w:p>
          <w:p w:rsidR="00966F2F" w:rsidRPr="00966F2F" w:rsidRDefault="00966F2F" w:rsidP="00966F2F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_________</w:t>
            </w:r>
          </w:p>
          <w:p w:rsidR="00966F2F" w:rsidRPr="00CA386D" w:rsidRDefault="00966F2F" w:rsidP="00966F2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3659" w:rsidRPr="00CA386D" w:rsidTr="00194EB6">
        <w:tc>
          <w:tcPr>
            <w:tcW w:w="11234" w:type="dxa"/>
            <w:gridSpan w:val="4"/>
          </w:tcPr>
          <w:p w:rsidR="009B3659" w:rsidRPr="008615FA" w:rsidRDefault="009B3659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>Задания на социологические опросы:</w:t>
            </w:r>
            <w:r w:rsidR="00CA386D"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CA386D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</w:t>
            </w:r>
            <w:r w:rsidR="00194EB6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6</w:t>
            </w:r>
            <w:r w:rsidR="00CA386D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</w:tc>
      </w:tr>
      <w:tr w:rsidR="009B3659" w:rsidRPr="00CA386D" w:rsidTr="00966F2F">
        <w:tc>
          <w:tcPr>
            <w:tcW w:w="9573" w:type="dxa"/>
            <w:gridSpan w:val="2"/>
          </w:tcPr>
          <w:p w:rsidR="009B3659" w:rsidRPr="00CA386D" w:rsidRDefault="009B3659" w:rsidP="00194EB6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EA14BE" wp14:editId="7F2A70DF">
                  <wp:extent cx="5349413" cy="3362325"/>
                  <wp:effectExtent l="0" t="0" r="381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t="-889" b="889"/>
                          <a:stretch/>
                        </pic:blipFill>
                        <pic:spPr>
                          <a:xfrm>
                            <a:off x="0" y="0"/>
                            <a:ext cx="5357873" cy="3367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B3659" w:rsidRPr="00CA386D" w:rsidRDefault="009B3659" w:rsidP="00194EB6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390F87" wp14:editId="1A1572E8">
                  <wp:extent cx="5419725" cy="3232717"/>
                  <wp:effectExtent l="0" t="0" r="0" b="635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3232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B3659" w:rsidRPr="00194EB6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Выберете утверждения, которые соответствуют диаграммам. 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А. С возрастом число респондентов, которые не придерживаются правильного питания, возрастает;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Б. С уменьшением дохода количество респондентов, которым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удается полноценно выспаться возрастает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В. Категорию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затруднившихся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ответить можно объединить с теми, кто ответил отрицательно на вопрос, так как утвердительно они точно не ответили;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Г. При ответе на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вопрос про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правильное питание среди всех опрошенных было больше респондентов в возрасте от 25 до 34 лет;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Д. Среди неработающих пенсионеров больше тех, кому почти всегда удается полноценно выспаться, отдохнуть, восстановиться после предыдущего дня;</w:t>
            </w:r>
          </w:p>
          <w:p w:rsidR="009B3659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Е. Больше всего правильно питаются респонденты в возрасте 60 лет и старше. </w:t>
            </w:r>
          </w:p>
          <w:p w:rsidR="005D49CE" w:rsidRPr="00CA386D" w:rsidRDefault="005D49CE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1" w:type="dxa"/>
            <w:gridSpan w:val="2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B3659" w:rsidRPr="00CA386D" w:rsidRDefault="009B3659" w:rsidP="00966F2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194EB6" w:rsidRPr="00CA386D" w:rsidRDefault="00CA386D" w:rsidP="000A03DB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Укажите термин: 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6</w:t>
            </w:r>
            <w:r w:rsidR="00194EB6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 п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 2 балла за каждый правильный ответ)</w:t>
            </w:r>
          </w:p>
        </w:tc>
      </w:tr>
      <w:tr w:rsidR="000A03DB" w:rsidRPr="00CA386D" w:rsidTr="000E78AB">
        <w:tc>
          <w:tcPr>
            <w:tcW w:w="425" w:type="dxa"/>
          </w:tcPr>
          <w:p w:rsidR="000A03DB" w:rsidRPr="00CA386D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09" w:type="dxa"/>
            <w:gridSpan w:val="3"/>
          </w:tcPr>
          <w:p w:rsidR="000A03DB" w:rsidRPr="00CA386D" w:rsidRDefault="000A03DB" w:rsidP="000A03D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6"/>
                <w:szCs w:val="24"/>
              </w:rPr>
              <w:t xml:space="preserve">_________________________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особые духовные правила, регулирующие поведение человека, его отношение к другим людям, к окружающей среде и к самому себе с позиции добра и зла, справедливости и несправедливости. </w:t>
            </w:r>
          </w:p>
        </w:tc>
      </w:tr>
      <w:tr w:rsidR="000A03DB" w:rsidRPr="00CA386D" w:rsidTr="00151646">
        <w:tc>
          <w:tcPr>
            <w:tcW w:w="425" w:type="dxa"/>
          </w:tcPr>
          <w:p w:rsidR="000A03DB" w:rsidRPr="00CA386D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809" w:type="dxa"/>
            <w:gridSpan w:val="3"/>
          </w:tcPr>
          <w:p w:rsidR="000A03DB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3DB">
              <w:rPr>
                <w:rFonts w:ascii="Times New Roman" w:hAnsi="Times New Roman" w:cs="Times New Roman"/>
                <w:sz w:val="36"/>
                <w:szCs w:val="24"/>
              </w:rPr>
              <w:t>__________________________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основной закон государства.</w:t>
            </w:r>
          </w:p>
          <w:p w:rsidR="000A03DB" w:rsidRPr="00CA386D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03DB" w:rsidRPr="00CA386D" w:rsidTr="003904D0">
        <w:tc>
          <w:tcPr>
            <w:tcW w:w="425" w:type="dxa"/>
          </w:tcPr>
          <w:p w:rsidR="000A03DB" w:rsidRPr="00CA386D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809" w:type="dxa"/>
            <w:gridSpan w:val="3"/>
          </w:tcPr>
          <w:p w:rsidR="000A03DB" w:rsidRDefault="000A03DB" w:rsidP="000A03D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3DB">
              <w:rPr>
                <w:rFonts w:ascii="Times New Roman" w:hAnsi="Times New Roman" w:cs="Times New Roman"/>
                <w:sz w:val="36"/>
                <w:szCs w:val="24"/>
              </w:rPr>
              <w:t xml:space="preserve">_________________ ______________________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способ организации быта, при котором всё производится самими людьми для собственного потребления</w:t>
            </w:r>
          </w:p>
          <w:p w:rsidR="005D49CE" w:rsidRPr="00CA386D" w:rsidRDefault="005D49CE" w:rsidP="000A03D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194EB6" w:rsidRPr="000A03DB" w:rsidRDefault="00CA386D" w:rsidP="00CA386D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Сопоставьте: 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</w:t>
            </w:r>
            <w:r w:rsid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альный балл – 8, п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 2 балла за каждый правильный ответ)</w:t>
            </w:r>
          </w:p>
        </w:tc>
      </w:tr>
      <w:tr w:rsidR="00CA386D" w:rsidRPr="00CA386D" w:rsidTr="00966F2F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8" w:type="dxa"/>
          </w:tcPr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Первичные агенты социализации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Вторичные агенты социализации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Семья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Б. Церковь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СМИ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Университет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Друзья в раннем детстве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Трудовой коллектив</w:t>
            </w:r>
          </w:p>
          <w:p w:rsidR="00CA386D" w:rsidRPr="008615FA" w:rsidRDefault="00CA386D" w:rsidP="000A03DB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Ж. Дошкольные образовательные </w:t>
            </w:r>
            <w:r w:rsidR="008615FA">
              <w:rPr>
                <w:rFonts w:cs="Times New Roman"/>
                <w:sz w:val="24"/>
                <w:szCs w:val="24"/>
              </w:rPr>
              <w:t>учреждения</w:t>
            </w:r>
            <w:r w:rsidRPr="00CA386D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661" w:type="dxa"/>
            <w:gridSpan w:val="2"/>
          </w:tcPr>
          <w:p w:rsidR="008615FA" w:rsidRPr="00966F2F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966F2F" w:rsidRPr="00966F2F" w:rsidRDefault="00966F2F" w:rsidP="00966F2F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966F2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  <w:r w:rsidRPr="00966F2F">
              <w:rPr>
                <w:rFonts w:ascii="Times New Roman" w:hAnsi="Times New Roman" w:cs="Times New Roman"/>
                <w:sz w:val="32"/>
                <w:szCs w:val="24"/>
              </w:rPr>
              <w:t xml:space="preserve"> _________</w:t>
            </w:r>
          </w:p>
          <w:p w:rsidR="00CA386D" w:rsidRPr="00966F2F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8615FA" w:rsidRPr="00966F2F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66F2F" w:rsidRPr="00966F2F" w:rsidRDefault="00CA386D" w:rsidP="00966F2F">
            <w:pPr>
              <w:contextualSpacing/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966F2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="00966F2F" w:rsidRPr="00966F2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  <w:r w:rsidR="00966F2F" w:rsidRPr="00966F2F">
              <w:rPr>
                <w:rFonts w:ascii="Times New Roman" w:hAnsi="Times New Roman" w:cs="Times New Roman"/>
                <w:sz w:val="32"/>
                <w:szCs w:val="24"/>
              </w:rPr>
              <w:t xml:space="preserve"> _________</w:t>
            </w:r>
          </w:p>
          <w:p w:rsidR="00CA386D" w:rsidRPr="00966F2F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966F2F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48" w:type="dxa"/>
          </w:tcPr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Понятие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Суждение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Умозаключение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>А. Форма мышления, предст</w:t>
            </w:r>
            <w:r w:rsidR="008615FA">
              <w:rPr>
                <w:rFonts w:cs="Times New Roman"/>
                <w:sz w:val="24"/>
                <w:szCs w:val="24"/>
              </w:rPr>
              <w:t>авляющая собой вывод о предмете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Б. Форма мышления, которая отражает предмет или группу предметов в одном или нескольких существенных </w:t>
            </w:r>
            <w:r w:rsidR="008615FA">
              <w:rPr>
                <w:rFonts w:cs="Times New Roman"/>
                <w:sz w:val="24"/>
                <w:szCs w:val="24"/>
              </w:rPr>
              <w:t>признаках</w:t>
            </w:r>
          </w:p>
          <w:p w:rsidR="00CA386D" w:rsidRPr="008615FA" w:rsidRDefault="00CA386D" w:rsidP="000A03DB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В. Форма мышления, содержащая утверждение или отрицание об окружающем мире, его предметах, </w:t>
            </w:r>
            <w:r w:rsidR="008615FA">
              <w:rPr>
                <w:rFonts w:cs="Times New Roman"/>
                <w:sz w:val="24"/>
                <w:szCs w:val="24"/>
              </w:rPr>
              <w:t>закономерностях и взаимосвязях</w:t>
            </w:r>
            <w:r w:rsidRPr="00CA386D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661" w:type="dxa"/>
            <w:gridSpan w:val="2"/>
          </w:tcPr>
          <w:p w:rsidR="008615FA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A386D" w:rsidRPr="00CA386D" w:rsidRDefault="00CA386D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 w:rsidR="00966F2F">
              <w:rPr>
                <w:rFonts w:cs="Times New Roman"/>
                <w:b/>
                <w:bCs/>
                <w:sz w:val="24"/>
                <w:szCs w:val="24"/>
              </w:rPr>
              <w:t>. _________</w:t>
            </w:r>
          </w:p>
          <w:p w:rsidR="00CA386D" w:rsidRPr="00CA386D" w:rsidRDefault="00966F2F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</w:t>
            </w:r>
          </w:p>
          <w:p w:rsidR="00CA386D" w:rsidRPr="00CA386D" w:rsidRDefault="00CA386D" w:rsidP="00966F2F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="00966F2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</w:t>
            </w:r>
          </w:p>
        </w:tc>
      </w:tr>
      <w:tr w:rsidR="00CA386D" w:rsidRPr="00CA386D" w:rsidTr="00966F2F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48" w:type="dxa"/>
          </w:tcPr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Эмпирические методы познания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Теоретические методы познания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Дедукция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Б. </w:t>
            </w:r>
            <w:r w:rsidR="008615FA">
              <w:rPr>
                <w:rFonts w:cs="Times New Roman"/>
                <w:sz w:val="24"/>
                <w:szCs w:val="24"/>
              </w:rPr>
              <w:t>Синтез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Измерение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Наблюдение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Эксперимент</w:t>
            </w:r>
          </w:p>
          <w:p w:rsidR="00CA386D" w:rsidRPr="008615FA" w:rsidRDefault="008615FA" w:rsidP="000A03DB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Анализ</w:t>
            </w:r>
            <w:r w:rsidR="00CA386D" w:rsidRPr="00CA386D">
              <w:rPr>
                <w:rFonts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661" w:type="dxa"/>
            <w:gridSpan w:val="2"/>
          </w:tcPr>
          <w:p w:rsidR="000A03DB" w:rsidRDefault="000A03DB" w:rsidP="000A03DB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0A03DB" w:rsidRDefault="000A03DB" w:rsidP="000A03DB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0A03DB" w:rsidRPr="00CA386D" w:rsidRDefault="000A03DB" w:rsidP="000A03DB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</w:t>
            </w:r>
          </w:p>
          <w:p w:rsidR="000A03DB" w:rsidRPr="00CA386D" w:rsidRDefault="000A03DB" w:rsidP="000A03DB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</w:t>
            </w:r>
          </w:p>
        </w:tc>
      </w:tr>
      <w:tr w:rsidR="00CA386D" w:rsidRPr="00CA386D" w:rsidTr="00966F2F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9148" w:type="dxa"/>
          </w:tcPr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1.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 xml:space="preserve"> Предписанный социальный статус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Достигаемый социальный статус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Национальность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Б. Высокая должность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Возраст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Г. Среднее профессиональное </w:t>
            </w:r>
            <w:r w:rsidR="008615FA">
              <w:rPr>
                <w:rFonts w:cs="Times New Roman"/>
                <w:sz w:val="24"/>
                <w:szCs w:val="24"/>
              </w:rPr>
              <w:t>образование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Д. </w:t>
            </w:r>
            <w:r w:rsidR="008615FA">
              <w:rPr>
                <w:rFonts w:cs="Times New Roman"/>
                <w:sz w:val="24"/>
                <w:szCs w:val="24"/>
              </w:rPr>
              <w:t>Крестьянин в Российской Империи</w:t>
            </w:r>
          </w:p>
          <w:p w:rsidR="000A03DB" w:rsidRPr="00CA386D" w:rsidRDefault="008615FA" w:rsidP="008615FA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Депутат РФ</w:t>
            </w:r>
          </w:p>
        </w:tc>
        <w:tc>
          <w:tcPr>
            <w:tcW w:w="1661" w:type="dxa"/>
            <w:gridSpan w:val="2"/>
          </w:tcPr>
          <w:p w:rsidR="000A03DB" w:rsidRDefault="000A03DB" w:rsidP="000A03DB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0A03DB" w:rsidRPr="00CA386D" w:rsidRDefault="000A03DB" w:rsidP="000A03DB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</w:t>
            </w:r>
          </w:p>
          <w:p w:rsidR="000A03DB" w:rsidRPr="00CA386D" w:rsidRDefault="000A03DB" w:rsidP="000A03DB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AB54BA" w:rsidRPr="008615FA" w:rsidRDefault="00CA386D" w:rsidP="000A03DB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Выберите верные утверждения, которые соответствуют содержанию приведённой картины. 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5)</w:t>
            </w:r>
          </w:p>
        </w:tc>
      </w:tr>
      <w:tr w:rsidR="00CA386D" w:rsidRPr="00CA386D" w:rsidTr="00966F2F">
        <w:tc>
          <w:tcPr>
            <w:tcW w:w="9573" w:type="dxa"/>
            <w:gridSpan w:val="2"/>
          </w:tcPr>
          <w:p w:rsidR="00CA386D" w:rsidRDefault="00CA386D" w:rsidP="008615FA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E5DEFC" wp14:editId="64A845EE">
                  <wp:extent cx="2971800" cy="4084950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855" cy="4101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615FA" w:rsidRDefault="008615FA" w:rsidP="000A03D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 Изображение иллюстрирует явление стратификации</w:t>
            </w:r>
            <w:r w:rsidR="00AB54B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B54BA" w:rsidRDefault="008615FA" w:rsidP="000A03D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Б. Изображение иллюстрирует одну из традиций – празднование </w:t>
            </w:r>
            <w:r w:rsidR="00AB54BA">
              <w:rPr>
                <w:rFonts w:ascii="Times New Roman" w:hAnsi="Times New Roman" w:cs="Times New Roman"/>
                <w:sz w:val="24"/>
                <w:szCs w:val="24"/>
              </w:rPr>
              <w:t>Нового года.</w:t>
            </w:r>
          </w:p>
          <w:p w:rsidR="00AB54BA" w:rsidRDefault="00AB54BA" w:rsidP="000A03D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В. </w:t>
            </w:r>
            <w:r w:rsidR="008615FA">
              <w:rPr>
                <w:rFonts w:ascii="Times New Roman" w:hAnsi="Times New Roman" w:cs="Times New Roman"/>
                <w:sz w:val="24"/>
                <w:szCs w:val="24"/>
              </w:rPr>
              <w:t>На иллюстрации изображены отношения внутри одной из групп первичной социализации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8615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A386D" w:rsidRPr="00CA386D" w:rsidRDefault="008615FA" w:rsidP="000A03D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r w:rsidR="00AB54BA">
              <w:rPr>
                <w:rFonts w:ascii="Times New Roman" w:hAnsi="Times New Roman" w:cs="Times New Roman"/>
                <w:sz w:val="24"/>
                <w:szCs w:val="24"/>
              </w:rPr>
              <w:t>Иллюстрация изображает гендерные стереотипы, сложившиеся в обществе.</w:t>
            </w:r>
          </w:p>
        </w:tc>
        <w:tc>
          <w:tcPr>
            <w:tcW w:w="1661" w:type="dxa"/>
            <w:gridSpan w:val="2"/>
          </w:tcPr>
          <w:p w:rsidR="008615FA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615FA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CA386D" w:rsidRPr="00AB54BA" w:rsidRDefault="00CA386D" w:rsidP="00AB54B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54BA">
              <w:rPr>
                <w:rFonts w:ascii="Times New Roman" w:hAnsi="Times New Roman" w:cs="Times New Roman"/>
                <w:b/>
                <w:sz w:val="24"/>
                <w:szCs w:val="24"/>
              </w:rPr>
              <w:t>Решите задач</w:t>
            </w:r>
            <w:r w:rsidR="00D35AAF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AB54B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 праву: </w:t>
            </w:r>
            <w:r w:rsidRPr="00AB54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5)</w:t>
            </w:r>
          </w:p>
          <w:p w:rsidR="00AB54BA" w:rsidRPr="00AB54BA" w:rsidRDefault="00AB54BA" w:rsidP="00AB54BA">
            <w:pPr>
              <w:pStyle w:val="a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527C6" w:rsidRPr="00CA386D" w:rsidTr="00966F2F">
        <w:tc>
          <w:tcPr>
            <w:tcW w:w="9573" w:type="dxa"/>
            <w:gridSpan w:val="2"/>
          </w:tcPr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Вам необходимо вычислить 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(если у Вас при расчёте получилось не целое число, округлите его). Итоговое число (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) означает 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дату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принятия Конституции РФ. Укажите также и другие элементы формулы.</w:t>
            </w:r>
          </w:p>
          <w:p w:rsidR="00C527C6" w:rsidRPr="00CA386D" w:rsidRDefault="00C527C6" w:rsidP="000A03D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68FBA3E" wp14:editId="72E89CE2">
                  <wp:extent cx="2619375" cy="752475"/>
                  <wp:effectExtent l="0" t="0" r="0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143" cy="768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сроков подряд, которое может занимать одно лицо в качестве Президента РФ;</w:t>
            </w:r>
          </w:p>
          <w:p w:rsidR="00C527C6" w:rsidRPr="00C527C6" w:rsidRDefault="00C527C6" w:rsidP="00AB54B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максимальное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количество отклонений </w:t>
            </w:r>
            <w:r w:rsidRPr="00CA386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представленных кандидатур Председателя Правительства РФ Государственной Думой</w:t>
            </w:r>
            <w:r w:rsidRPr="00CA386D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РФ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61" w:type="dxa"/>
            <w:gridSpan w:val="2"/>
          </w:tcPr>
          <w:p w:rsidR="000A03DB" w:rsidRDefault="000A03DB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C527C6" w:rsidRPr="00CA386D" w:rsidRDefault="000A03DB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= ________</w:t>
            </w:r>
          </w:p>
          <w:p w:rsidR="00C527C6" w:rsidRPr="00AB54BA" w:rsidRDefault="00C527C6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4"/>
              </w:rPr>
            </w:pPr>
          </w:p>
          <w:p w:rsidR="00C527C6" w:rsidRDefault="00C527C6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="000A03DB">
              <w:rPr>
                <w:rFonts w:ascii="Times New Roman" w:hAnsi="Times New Roman" w:cs="Times New Roman"/>
                <w:sz w:val="24"/>
                <w:szCs w:val="24"/>
              </w:rPr>
              <w:t xml:space="preserve"> = ________</w:t>
            </w:r>
          </w:p>
          <w:p w:rsidR="000A03DB" w:rsidRPr="00CA386D" w:rsidRDefault="000A03DB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527C6" w:rsidRPr="00CA386D" w:rsidRDefault="00C527C6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A03DB">
              <w:rPr>
                <w:rFonts w:ascii="Times New Roman" w:hAnsi="Times New Roman" w:cs="Times New Roman"/>
                <w:sz w:val="24"/>
                <w:szCs w:val="24"/>
              </w:rPr>
              <w:t>= ________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527C6" w:rsidRPr="00AB54BA" w:rsidRDefault="00C527C6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C527C6" w:rsidRPr="00CA386D" w:rsidRDefault="00C527C6" w:rsidP="000A03DB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CA386D" w:rsidRPr="00AB54BA" w:rsidRDefault="00CA386D" w:rsidP="00AB54B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4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Обществоведческие термины на английском. Выберете правильный перевод терминов. </w:t>
            </w:r>
            <w:r w:rsidRPr="00AB54B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(Максимальный балл – 5</w:t>
            </w:r>
            <w:r w:rsidR="00AB54B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)</w:t>
            </w:r>
          </w:p>
          <w:p w:rsidR="00AB54BA" w:rsidRPr="00AB54BA" w:rsidRDefault="00AB54BA" w:rsidP="00AB54BA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966F2F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8" w:type="dxa"/>
          </w:tcPr>
          <w:p w:rsid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Poverty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0A03DB" w:rsidRPr="00CA386D" w:rsidRDefault="000A03DB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А. Власть;</w:t>
            </w:r>
          </w:p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Б. Бедность;</w:t>
            </w:r>
          </w:p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Безработица.</w:t>
            </w:r>
          </w:p>
        </w:tc>
        <w:tc>
          <w:tcPr>
            <w:tcW w:w="1661" w:type="dxa"/>
            <w:gridSpan w:val="2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0A03DB" w:rsidTr="00966F2F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48" w:type="dxa"/>
          </w:tcPr>
          <w:p w:rsidR="00CA386D" w:rsidRPr="00FE5374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>Общество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0A03DB" w:rsidRPr="00FE5374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Society;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Socialism;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Sovereignity</w:t>
            </w:r>
            <w:proofErr w:type="spellEnd"/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</w:p>
        </w:tc>
        <w:tc>
          <w:tcPr>
            <w:tcW w:w="1661" w:type="dxa"/>
            <w:gridSpan w:val="2"/>
          </w:tcPr>
          <w:p w:rsidR="00CA386D" w:rsidRPr="000A03DB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CA386D" w:rsidRPr="00AB54BA" w:rsidRDefault="00CA386D" w:rsidP="00AB54B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4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Задания на биографию известного философа. </w:t>
            </w:r>
            <w:r w:rsidRPr="00AB54B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(Максимальный балл – 10)</w:t>
            </w:r>
          </w:p>
          <w:p w:rsidR="00AB54BA" w:rsidRPr="00AB54BA" w:rsidRDefault="00AB54BA" w:rsidP="00AB54BA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03DB" w:rsidRPr="00CA386D" w:rsidTr="00966F2F">
        <w:tc>
          <w:tcPr>
            <w:tcW w:w="9573" w:type="dxa"/>
            <w:gridSpan w:val="2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672"/>
              <w:gridCol w:w="4673"/>
            </w:tblGrid>
            <w:tr w:rsidR="000A03DB" w:rsidTr="00AB54BA">
              <w:tc>
                <w:tcPr>
                  <w:tcW w:w="4672" w:type="dxa"/>
                </w:tcPr>
                <w:p w:rsidR="000A03DB" w:rsidRDefault="000A03DB" w:rsidP="00AB54BA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34CA5FA3" wp14:editId="52C3BFDD">
                        <wp:extent cx="2540000" cy="1905000"/>
                        <wp:effectExtent l="0" t="0" r="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" name="Рисунок 7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40000" cy="1905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73" w:type="dxa"/>
                </w:tcPr>
                <w:p w:rsidR="000A03DB" w:rsidRDefault="000A03DB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0A03DB" w:rsidRDefault="000A03DB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0A03DB" w:rsidRDefault="000A03DB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0A03DB" w:rsidRDefault="000A03DB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0A03DB" w:rsidRPr="000834F7" w:rsidRDefault="000A03DB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0834F7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Сократ</w:t>
                  </w:r>
                </w:p>
                <w:p w:rsidR="000A03DB" w:rsidRPr="000834F7" w:rsidRDefault="000A03DB" w:rsidP="00AB54BA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0834F7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(469 – 399)</w:t>
                  </w:r>
                </w:p>
                <w:p w:rsidR="000A03DB" w:rsidRDefault="000A03DB" w:rsidP="00AB54BA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0A03DB" w:rsidRPr="00AB54BA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0A03DB" w:rsidRPr="000834F7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философа:</w:t>
            </w:r>
          </w:p>
          <w:p w:rsidR="000A03DB" w:rsidRPr="00AB54BA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0"/>
                <w:szCs w:val="24"/>
              </w:rPr>
            </w:pP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Какие обвинения были выдвинуты философу?</w:t>
            </w: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Cs/>
                <w:sz w:val="24"/>
                <w:szCs w:val="24"/>
              </w:rPr>
              <w:t>1.1. Неч</w:t>
            </w:r>
            <w:r w:rsidR="00FE5374">
              <w:rPr>
                <w:rFonts w:ascii="Times New Roman" w:hAnsi="Times New Roman" w:cs="Times New Roman"/>
                <w:bCs/>
                <w:sz w:val="24"/>
                <w:szCs w:val="24"/>
              </w:rPr>
              <w:t>естие против афинского пантеона</w:t>
            </w: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 xml:space="preserve">1.2. Уничтожение </w:t>
            </w:r>
            <w:r w:rsidR="00FE5374">
              <w:rPr>
                <w:rFonts w:ascii="Times New Roman" w:hAnsi="Times New Roman" w:cs="Times New Roman"/>
                <w:sz w:val="24"/>
                <w:szCs w:val="24"/>
              </w:rPr>
              <w:t>религиозных текстов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1.3. Оскорбление царя</w:t>
            </w:r>
          </w:p>
          <w:p w:rsidR="000A03DB" w:rsidRPr="00AB54BA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Какому богу (богине) философ попросил принести в жертву петуха перед смертью?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2.1. Зевс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2.2. Посейдон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2.3. Асклепий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2.4. Деметра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2.5. Артемида</w:t>
            </w:r>
          </w:p>
          <w:p w:rsidR="000A03DB" w:rsidRPr="00AB54BA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На какую смерть осудили философа?</w:t>
            </w: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3.1. Смерть через пове</w:t>
            </w:r>
            <w:r w:rsidR="00FE5374">
              <w:rPr>
                <w:rFonts w:ascii="Times New Roman" w:hAnsi="Times New Roman" w:cs="Times New Roman"/>
                <w:sz w:val="24"/>
                <w:szCs w:val="24"/>
              </w:rPr>
              <w:t>шение</w:t>
            </w: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  <w:r w:rsidR="00FE5374">
              <w:rPr>
                <w:rFonts w:ascii="Times New Roman" w:hAnsi="Times New Roman" w:cs="Times New Roman"/>
                <w:sz w:val="24"/>
                <w:szCs w:val="24"/>
              </w:rPr>
              <w:t>. Растерзание уличными собаками</w:t>
            </w: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Cs/>
                <w:sz w:val="24"/>
                <w:szCs w:val="24"/>
              </w:rPr>
              <w:t>3.3. П</w:t>
            </w:r>
            <w:r w:rsidR="00FE5374">
              <w:rPr>
                <w:rFonts w:ascii="Times New Roman" w:hAnsi="Times New Roman" w:cs="Times New Roman"/>
                <w:bCs/>
                <w:sz w:val="24"/>
                <w:szCs w:val="24"/>
              </w:rPr>
              <w:t>ринятие смертельного яда цикуты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3.4. Сжигание на костре</w:t>
            </w:r>
          </w:p>
          <w:p w:rsidR="000A03DB" w:rsidRPr="00AB54BA" w:rsidRDefault="000A03DB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Какое</w:t>
            </w:r>
            <w:proofErr w:type="gramStart"/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(-</w:t>
            </w:r>
            <w:proofErr w:type="spellStart"/>
            <w:proofErr w:type="gramEnd"/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ие</w:t>
            </w:r>
            <w:proofErr w:type="spellEnd"/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) из приведённых высказываний приписываются авторству этого философа?</w:t>
            </w:r>
          </w:p>
          <w:p w:rsidR="000A03DB" w:rsidRPr="000834F7" w:rsidRDefault="000A03DB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FE5374">
              <w:rPr>
                <w:rFonts w:ascii="Times New Roman" w:hAnsi="Times New Roman" w:cs="Times New Roman"/>
                <w:sz w:val="24"/>
                <w:szCs w:val="24"/>
              </w:rPr>
              <w:t>1. «Человека – мера всех вещей»</w:t>
            </w:r>
          </w:p>
          <w:p w:rsidR="000A03DB" w:rsidRPr="000834F7" w:rsidRDefault="00FE5374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4.2. «Знание – сила»</w:t>
            </w:r>
          </w:p>
          <w:p w:rsidR="000A03DB" w:rsidRPr="00CA386D" w:rsidRDefault="000A03DB" w:rsidP="00CA386D">
            <w:pPr>
              <w:rPr>
                <w:rFonts w:ascii="Times New Roman" w:hAnsi="Times New Roman" w:cs="Times New Roman"/>
                <w:bCs/>
              </w:rPr>
            </w:pPr>
            <w:r w:rsidRPr="000834F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4.3. «Я </w:t>
            </w:r>
            <w:r w:rsidR="00FE5374">
              <w:rPr>
                <w:rFonts w:ascii="Times New Roman" w:hAnsi="Times New Roman" w:cs="Times New Roman"/>
                <w:bCs/>
                <w:sz w:val="24"/>
                <w:szCs w:val="24"/>
              </w:rPr>
              <w:t>знаю, что я ничего не знаю»</w:t>
            </w:r>
            <w:bookmarkStart w:id="0" w:name="_GoBack"/>
            <w:bookmarkEnd w:id="0"/>
          </w:p>
        </w:tc>
        <w:tc>
          <w:tcPr>
            <w:tcW w:w="1661" w:type="dxa"/>
            <w:gridSpan w:val="2"/>
          </w:tcPr>
          <w:p w:rsidR="000A03DB" w:rsidRDefault="000A03DB" w:rsidP="000A03DB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0A03DB" w:rsidRPr="00CA386D" w:rsidRDefault="000A03DB" w:rsidP="000A03DB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</w:t>
            </w:r>
          </w:p>
          <w:p w:rsidR="000A03DB" w:rsidRPr="00CA386D" w:rsidRDefault="000A03DB" w:rsidP="000A03DB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</w:t>
            </w:r>
          </w:p>
          <w:p w:rsidR="000A03DB" w:rsidRDefault="000A03DB" w:rsidP="000A03DB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</w:t>
            </w:r>
          </w:p>
          <w:p w:rsidR="000A03DB" w:rsidRPr="00CA386D" w:rsidRDefault="000A03DB" w:rsidP="000A03DB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</w:t>
            </w:r>
          </w:p>
        </w:tc>
      </w:tr>
    </w:tbl>
    <w:p w:rsidR="00CA386D" w:rsidRPr="00AB54BA" w:rsidRDefault="00CA386D" w:rsidP="00934E28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CA386D" w:rsidRPr="00AB54BA" w:rsidSect="00194EB6">
      <w:footerReference w:type="default" r:id="rId13"/>
      <w:pgSz w:w="11906" w:h="16838"/>
      <w:pgMar w:top="1134" w:right="707" w:bottom="851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5FA4" w:rsidRDefault="00B15FA4" w:rsidP="00CA386D">
      <w:pPr>
        <w:spacing w:after="0" w:line="240" w:lineRule="auto"/>
      </w:pPr>
      <w:r>
        <w:separator/>
      </w:r>
    </w:p>
  </w:endnote>
  <w:endnote w:type="continuationSeparator" w:id="0">
    <w:p w:rsidR="00B15FA4" w:rsidRDefault="00B15FA4" w:rsidP="00CA38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1590647"/>
      <w:docPartObj>
        <w:docPartGallery w:val="Page Numbers (Bottom of Page)"/>
        <w:docPartUnique/>
      </w:docPartObj>
    </w:sdtPr>
    <w:sdtEndPr/>
    <w:sdtContent>
      <w:p w:rsidR="00CA386D" w:rsidRDefault="00CA386D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5374">
          <w:rPr>
            <w:noProof/>
          </w:rPr>
          <w:t>5</w:t>
        </w:r>
        <w:r>
          <w:fldChar w:fldCharType="end"/>
        </w:r>
      </w:p>
    </w:sdtContent>
  </w:sdt>
  <w:p w:rsidR="00CA386D" w:rsidRDefault="00CA386D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5FA4" w:rsidRDefault="00B15FA4" w:rsidP="00CA386D">
      <w:pPr>
        <w:spacing w:after="0" w:line="240" w:lineRule="auto"/>
      </w:pPr>
      <w:r>
        <w:separator/>
      </w:r>
    </w:p>
  </w:footnote>
  <w:footnote w:type="continuationSeparator" w:id="0">
    <w:p w:rsidR="00B15FA4" w:rsidRDefault="00B15FA4" w:rsidP="00CA38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A612F2"/>
    <w:multiLevelType w:val="hybridMultilevel"/>
    <w:tmpl w:val="D8E2E2E0"/>
    <w:lvl w:ilvl="0" w:tplc="7220D8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748852E8"/>
    <w:multiLevelType w:val="hybridMultilevel"/>
    <w:tmpl w:val="D97AC604"/>
    <w:lvl w:ilvl="0" w:tplc="2438D712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E5E3049"/>
    <w:multiLevelType w:val="hybridMultilevel"/>
    <w:tmpl w:val="8FB6CB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60D3"/>
    <w:rsid w:val="0002538D"/>
    <w:rsid w:val="000834F7"/>
    <w:rsid w:val="000A03DB"/>
    <w:rsid w:val="00194EB6"/>
    <w:rsid w:val="00335792"/>
    <w:rsid w:val="004B00E3"/>
    <w:rsid w:val="005D49CE"/>
    <w:rsid w:val="007F45BE"/>
    <w:rsid w:val="008615FA"/>
    <w:rsid w:val="008D1CD0"/>
    <w:rsid w:val="008E77B4"/>
    <w:rsid w:val="00914026"/>
    <w:rsid w:val="00934E28"/>
    <w:rsid w:val="00940EE8"/>
    <w:rsid w:val="00966F2F"/>
    <w:rsid w:val="009765D1"/>
    <w:rsid w:val="009A54B6"/>
    <w:rsid w:val="009B3659"/>
    <w:rsid w:val="00A02122"/>
    <w:rsid w:val="00A360D3"/>
    <w:rsid w:val="00AB54BA"/>
    <w:rsid w:val="00B137A8"/>
    <w:rsid w:val="00B15FA4"/>
    <w:rsid w:val="00C527C6"/>
    <w:rsid w:val="00CA386D"/>
    <w:rsid w:val="00CC20AF"/>
    <w:rsid w:val="00D35AAF"/>
    <w:rsid w:val="00F84071"/>
    <w:rsid w:val="00FE53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60D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B3659"/>
    <w:pPr>
      <w:ind w:left="720"/>
      <w:contextualSpacing/>
    </w:pPr>
  </w:style>
  <w:style w:type="paragraph" w:customStyle="1" w:styleId="A5">
    <w:name w:val="Основной текст A"/>
    <w:rsid w:val="00CA386D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CA386D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character" w:customStyle="1" w:styleId="apple-converted-space">
    <w:name w:val="apple-converted-space"/>
    <w:basedOn w:val="a0"/>
    <w:rsid w:val="00CA386D"/>
  </w:style>
  <w:style w:type="paragraph" w:styleId="a6">
    <w:name w:val="header"/>
    <w:basedOn w:val="a"/>
    <w:link w:val="a7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A386D"/>
  </w:style>
  <w:style w:type="paragraph" w:styleId="a8">
    <w:name w:val="footer"/>
    <w:basedOn w:val="a"/>
    <w:link w:val="a9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A386D"/>
  </w:style>
  <w:style w:type="paragraph" w:styleId="aa">
    <w:name w:val="Balloon Text"/>
    <w:basedOn w:val="a"/>
    <w:link w:val="ab"/>
    <w:uiPriority w:val="99"/>
    <w:semiHidden/>
    <w:unhideWhenUsed/>
    <w:rsid w:val="00194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94EB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94EB6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966F2F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60D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B3659"/>
    <w:pPr>
      <w:ind w:left="720"/>
      <w:contextualSpacing/>
    </w:pPr>
  </w:style>
  <w:style w:type="paragraph" w:customStyle="1" w:styleId="A5">
    <w:name w:val="Основной текст A"/>
    <w:rsid w:val="00CA386D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CA386D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character" w:customStyle="1" w:styleId="apple-converted-space">
    <w:name w:val="apple-converted-space"/>
    <w:basedOn w:val="a0"/>
    <w:rsid w:val="00CA386D"/>
  </w:style>
  <w:style w:type="paragraph" w:styleId="a6">
    <w:name w:val="header"/>
    <w:basedOn w:val="a"/>
    <w:link w:val="a7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A386D"/>
  </w:style>
  <w:style w:type="paragraph" w:styleId="a8">
    <w:name w:val="footer"/>
    <w:basedOn w:val="a"/>
    <w:link w:val="a9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A386D"/>
  </w:style>
  <w:style w:type="paragraph" w:styleId="aa">
    <w:name w:val="Balloon Text"/>
    <w:basedOn w:val="a"/>
    <w:link w:val="ab"/>
    <w:uiPriority w:val="99"/>
    <w:semiHidden/>
    <w:unhideWhenUsed/>
    <w:rsid w:val="00194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94EB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94EB6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966F2F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376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926</Words>
  <Characters>5283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14</cp:revision>
  <dcterms:created xsi:type="dcterms:W3CDTF">2022-12-01T05:49:00Z</dcterms:created>
  <dcterms:modified xsi:type="dcterms:W3CDTF">2022-12-02T07:16:00Z</dcterms:modified>
</cp:coreProperties>
</file>